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1C" w:rsidRPr="0036066A" w:rsidRDefault="00980BB6" w:rsidP="00980BB6">
      <w:pPr>
        <w:jc w:val="center"/>
        <w:rPr>
          <w:rFonts w:ascii="Tahoma" w:hAnsi="Tahoma" w:cs="Tahoma"/>
          <w:b/>
          <w:sz w:val="28"/>
          <w:szCs w:val="28"/>
        </w:rPr>
      </w:pPr>
      <w:r w:rsidRPr="0036066A">
        <w:rPr>
          <w:rFonts w:ascii="Tahoma" w:hAnsi="Tahoma" w:cs="Tahoma"/>
          <w:b/>
          <w:sz w:val="28"/>
          <w:szCs w:val="28"/>
        </w:rPr>
        <w:t>Az MPDSZ 20</w:t>
      </w:r>
      <w:r w:rsidR="00F54E5B" w:rsidRPr="0036066A">
        <w:rPr>
          <w:rFonts w:ascii="Tahoma" w:hAnsi="Tahoma" w:cs="Tahoma"/>
          <w:b/>
          <w:sz w:val="28"/>
          <w:szCs w:val="28"/>
        </w:rPr>
        <w:t>20</w:t>
      </w:r>
      <w:r w:rsidRPr="0036066A">
        <w:rPr>
          <w:rFonts w:ascii="Tahoma" w:hAnsi="Tahoma" w:cs="Tahoma"/>
          <w:b/>
          <w:sz w:val="28"/>
          <w:szCs w:val="28"/>
        </w:rPr>
        <w:t xml:space="preserve">. évi </w:t>
      </w:r>
      <w:r w:rsidR="007D7D39" w:rsidRPr="0036066A">
        <w:rPr>
          <w:rFonts w:ascii="Tahoma" w:hAnsi="Tahoma" w:cs="Tahoma"/>
          <w:b/>
          <w:sz w:val="28"/>
          <w:szCs w:val="28"/>
        </w:rPr>
        <w:t>T</w:t>
      </w:r>
      <w:r w:rsidRPr="0036066A">
        <w:rPr>
          <w:rFonts w:ascii="Tahoma" w:hAnsi="Tahoma" w:cs="Tahoma"/>
          <w:b/>
          <w:sz w:val="28"/>
          <w:szCs w:val="28"/>
        </w:rPr>
        <w:t>isztújító</w:t>
      </w:r>
      <w:r w:rsidR="007D7D39" w:rsidRPr="0036066A">
        <w:rPr>
          <w:rFonts w:ascii="Tahoma" w:hAnsi="Tahoma" w:cs="Tahoma"/>
          <w:b/>
          <w:sz w:val="28"/>
          <w:szCs w:val="28"/>
        </w:rPr>
        <w:t xml:space="preserve"> </w:t>
      </w:r>
      <w:r w:rsidR="00221C1C" w:rsidRPr="0036066A">
        <w:rPr>
          <w:rFonts w:ascii="Tahoma" w:hAnsi="Tahoma" w:cs="Tahoma"/>
          <w:b/>
          <w:sz w:val="28"/>
          <w:szCs w:val="28"/>
        </w:rPr>
        <w:t>K</w:t>
      </w:r>
      <w:r w:rsidRPr="0036066A">
        <w:rPr>
          <w:rFonts w:ascii="Tahoma" w:hAnsi="Tahoma" w:cs="Tahoma"/>
          <w:b/>
          <w:sz w:val="28"/>
          <w:szCs w:val="28"/>
        </w:rPr>
        <w:t xml:space="preserve">özgyűlésének </w:t>
      </w:r>
      <w:r w:rsidR="0036066A">
        <w:rPr>
          <w:rFonts w:ascii="Tahoma" w:hAnsi="Tahoma" w:cs="Tahoma"/>
          <w:b/>
          <w:sz w:val="28"/>
          <w:szCs w:val="28"/>
        </w:rPr>
        <w:t xml:space="preserve">újbóli </w:t>
      </w:r>
      <w:r w:rsidRPr="0036066A">
        <w:rPr>
          <w:rFonts w:ascii="Tahoma" w:hAnsi="Tahoma" w:cs="Tahoma"/>
          <w:b/>
          <w:sz w:val="28"/>
          <w:szCs w:val="28"/>
        </w:rPr>
        <w:t>összehívása</w:t>
      </w:r>
    </w:p>
    <w:p w:rsidR="00221C1C" w:rsidRPr="00081948" w:rsidRDefault="00883D2E" w:rsidP="00980BB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(aktualizált változat)</w:t>
      </w:r>
    </w:p>
    <w:p w:rsidR="008610DC" w:rsidRDefault="008610DC" w:rsidP="00980BB6">
      <w:pPr>
        <w:jc w:val="both"/>
        <w:rPr>
          <w:rFonts w:ascii="Tahoma" w:hAnsi="Tahoma" w:cs="Tahoma"/>
        </w:rPr>
      </w:pPr>
    </w:p>
    <w:p w:rsidR="00F542DA" w:rsidRPr="00081948" w:rsidRDefault="00D57567" w:rsidP="00980BB6">
      <w:p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Kedves Bará</w:t>
      </w:r>
      <w:r w:rsidR="00221C1C" w:rsidRPr="00081948">
        <w:rPr>
          <w:rFonts w:ascii="Tahoma" w:hAnsi="Tahoma" w:cs="Tahoma"/>
        </w:rPr>
        <w:t>taim! Öregdiáktársaim!</w:t>
      </w:r>
    </w:p>
    <w:p w:rsidR="008610DC" w:rsidRDefault="008610DC" w:rsidP="00980BB6">
      <w:pPr>
        <w:jc w:val="both"/>
        <w:rPr>
          <w:rFonts w:ascii="Tahoma" w:hAnsi="Tahoma" w:cs="Tahoma"/>
        </w:rPr>
      </w:pPr>
    </w:p>
    <w:p w:rsidR="00DE2FC7" w:rsidRPr="00081948" w:rsidRDefault="00221C1C" w:rsidP="00980BB6">
      <w:p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A Magyar Piarista Diákszövetség Választmányának döntése alapján Szövetségünk </w:t>
      </w:r>
      <w:r w:rsidR="007D7D39" w:rsidRPr="00081948">
        <w:rPr>
          <w:rFonts w:ascii="Tahoma" w:hAnsi="Tahoma" w:cs="Tahoma"/>
        </w:rPr>
        <w:t xml:space="preserve">ez </w:t>
      </w:r>
      <w:r w:rsidRPr="00081948">
        <w:rPr>
          <w:rFonts w:ascii="Tahoma" w:hAnsi="Tahoma" w:cs="Tahoma"/>
        </w:rPr>
        <w:t>évi rendes</w:t>
      </w:r>
      <w:r w:rsidR="00B654E8">
        <w:rPr>
          <w:rFonts w:ascii="Tahoma" w:hAnsi="Tahoma" w:cs="Tahoma"/>
        </w:rPr>
        <w:t xml:space="preserve">, májusról kényszerűen elhalasztott </w:t>
      </w:r>
      <w:r w:rsidR="007D7D39" w:rsidRPr="00081948">
        <w:rPr>
          <w:rFonts w:ascii="Tahoma" w:hAnsi="Tahoma" w:cs="Tahoma"/>
        </w:rPr>
        <w:t xml:space="preserve">– egyben tisztújító – </w:t>
      </w:r>
      <w:r w:rsidRPr="00081948">
        <w:rPr>
          <w:rFonts w:ascii="Tahoma" w:hAnsi="Tahoma" w:cs="Tahoma"/>
        </w:rPr>
        <w:t xml:space="preserve">közgyűlését </w:t>
      </w:r>
      <w:r w:rsidRPr="00081948">
        <w:rPr>
          <w:rFonts w:ascii="Tahoma" w:hAnsi="Tahoma" w:cs="Tahoma"/>
          <w:b/>
        </w:rPr>
        <w:t>20</w:t>
      </w:r>
      <w:r w:rsidR="00F54E5B">
        <w:rPr>
          <w:rFonts w:ascii="Tahoma" w:hAnsi="Tahoma" w:cs="Tahoma"/>
          <w:b/>
        </w:rPr>
        <w:t>20</w:t>
      </w:r>
      <w:r w:rsidR="009C4AB1" w:rsidRPr="00081948">
        <w:rPr>
          <w:rFonts w:ascii="Tahoma" w:hAnsi="Tahoma" w:cs="Tahoma"/>
          <w:b/>
        </w:rPr>
        <w:t>.</w:t>
      </w:r>
      <w:r w:rsidRPr="00081948">
        <w:rPr>
          <w:rFonts w:ascii="Tahoma" w:hAnsi="Tahoma" w:cs="Tahoma"/>
          <w:b/>
        </w:rPr>
        <w:t xml:space="preserve"> </w:t>
      </w:r>
      <w:r w:rsidR="00B654E8">
        <w:rPr>
          <w:rFonts w:ascii="Tahoma" w:hAnsi="Tahoma" w:cs="Tahoma"/>
          <w:b/>
        </w:rPr>
        <w:t>szeptember</w:t>
      </w:r>
      <w:r w:rsidRPr="00081948">
        <w:rPr>
          <w:rFonts w:ascii="Tahoma" w:hAnsi="Tahoma" w:cs="Tahoma"/>
          <w:b/>
        </w:rPr>
        <w:t xml:space="preserve"> </w:t>
      </w:r>
      <w:r w:rsidR="00B654E8">
        <w:rPr>
          <w:rFonts w:ascii="Tahoma" w:hAnsi="Tahoma" w:cs="Tahoma"/>
          <w:b/>
        </w:rPr>
        <w:t>19</w:t>
      </w:r>
      <w:r w:rsidR="0036066A">
        <w:rPr>
          <w:rFonts w:ascii="Tahoma" w:hAnsi="Tahoma" w:cs="Tahoma"/>
          <w:b/>
        </w:rPr>
        <w:t>-</w:t>
      </w:r>
      <w:r w:rsidR="00B654E8">
        <w:rPr>
          <w:rFonts w:ascii="Tahoma" w:hAnsi="Tahoma" w:cs="Tahoma"/>
          <w:b/>
        </w:rPr>
        <w:t>én,</w:t>
      </w:r>
      <w:r w:rsidR="007D7D39" w:rsidRPr="00081948">
        <w:rPr>
          <w:rFonts w:ascii="Tahoma" w:hAnsi="Tahoma" w:cs="Tahoma"/>
          <w:b/>
        </w:rPr>
        <w:t xml:space="preserve"> szombat</w:t>
      </w:r>
      <w:r w:rsidRPr="00081948">
        <w:rPr>
          <w:rFonts w:ascii="Tahoma" w:hAnsi="Tahoma" w:cs="Tahoma"/>
          <w:b/>
        </w:rPr>
        <w:t xml:space="preserve"> délelőtt 9 órára</w:t>
      </w:r>
      <w:r w:rsidRPr="00081948">
        <w:rPr>
          <w:rFonts w:ascii="Tahoma" w:hAnsi="Tahoma" w:cs="Tahoma"/>
        </w:rPr>
        <w:t xml:space="preserve"> összehívom</w:t>
      </w:r>
      <w:r w:rsidR="007D7D39" w:rsidRPr="00081948">
        <w:rPr>
          <w:rFonts w:ascii="Tahoma" w:hAnsi="Tahoma" w:cs="Tahoma"/>
        </w:rPr>
        <w:t xml:space="preserve">. </w:t>
      </w:r>
      <w:r w:rsidRPr="00081948">
        <w:rPr>
          <w:rFonts w:ascii="Tahoma" w:hAnsi="Tahoma" w:cs="Tahoma"/>
        </w:rPr>
        <w:t xml:space="preserve">Helyszíne a </w:t>
      </w:r>
      <w:r w:rsidR="009C4AB1" w:rsidRPr="00081948">
        <w:rPr>
          <w:rFonts w:ascii="Tahoma" w:hAnsi="Tahoma" w:cs="Tahoma"/>
        </w:rPr>
        <w:t xml:space="preserve">Duna-parti </w:t>
      </w:r>
      <w:r w:rsidR="00980BB6" w:rsidRPr="00081948">
        <w:rPr>
          <w:rFonts w:ascii="Tahoma" w:hAnsi="Tahoma" w:cs="Tahoma"/>
        </w:rPr>
        <w:t>P</w:t>
      </w:r>
      <w:r w:rsidRPr="00081948">
        <w:rPr>
          <w:rFonts w:ascii="Tahoma" w:hAnsi="Tahoma" w:cs="Tahoma"/>
        </w:rPr>
        <w:t xml:space="preserve">iarista </w:t>
      </w:r>
      <w:r w:rsidR="009C4AB1" w:rsidRPr="00081948">
        <w:rPr>
          <w:rFonts w:ascii="Tahoma" w:hAnsi="Tahoma" w:cs="Tahoma"/>
        </w:rPr>
        <w:t>kápolna</w:t>
      </w:r>
      <w:r w:rsidRPr="00081948">
        <w:rPr>
          <w:rFonts w:ascii="Tahoma" w:hAnsi="Tahoma" w:cs="Tahoma"/>
        </w:rPr>
        <w:t xml:space="preserve"> (Budapest, V</w:t>
      </w:r>
      <w:r w:rsidR="009C4AB1" w:rsidRPr="00081948">
        <w:rPr>
          <w:rFonts w:ascii="Tahoma" w:hAnsi="Tahoma" w:cs="Tahoma"/>
        </w:rPr>
        <w:t>.</w:t>
      </w:r>
      <w:r w:rsidRPr="00081948">
        <w:rPr>
          <w:rFonts w:ascii="Tahoma" w:hAnsi="Tahoma" w:cs="Tahoma"/>
        </w:rPr>
        <w:t xml:space="preserve"> </w:t>
      </w:r>
      <w:r w:rsidR="009C4AB1" w:rsidRPr="00081948">
        <w:rPr>
          <w:rFonts w:ascii="Tahoma" w:hAnsi="Tahoma" w:cs="Tahoma"/>
        </w:rPr>
        <w:t>P</w:t>
      </w:r>
      <w:r w:rsidR="00980BB6" w:rsidRPr="00081948">
        <w:rPr>
          <w:rFonts w:ascii="Tahoma" w:hAnsi="Tahoma" w:cs="Tahoma"/>
        </w:rPr>
        <w:t>iarista utca</w:t>
      </w:r>
      <w:r w:rsidR="009C4AB1" w:rsidRPr="00081948">
        <w:rPr>
          <w:rFonts w:ascii="Tahoma" w:hAnsi="Tahoma" w:cs="Tahoma"/>
        </w:rPr>
        <w:t xml:space="preserve"> </w:t>
      </w:r>
      <w:r w:rsidRPr="00081948">
        <w:rPr>
          <w:rFonts w:ascii="Tahoma" w:hAnsi="Tahoma" w:cs="Tahoma"/>
        </w:rPr>
        <w:t xml:space="preserve">1.). </w:t>
      </w:r>
    </w:p>
    <w:p w:rsidR="008610DC" w:rsidRDefault="008610DC" w:rsidP="00980BB6">
      <w:pPr>
        <w:jc w:val="both"/>
        <w:rPr>
          <w:rFonts w:ascii="Tahoma" w:hAnsi="Tahoma" w:cs="Tahoma"/>
        </w:rPr>
      </w:pPr>
    </w:p>
    <w:p w:rsidR="009C4AB1" w:rsidRDefault="00221C1C" w:rsidP="00980BB6">
      <w:p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</w:t>
      </w:r>
      <w:r w:rsidR="00DE2FC7" w:rsidRPr="00081948">
        <w:rPr>
          <w:rFonts w:ascii="Tahoma" w:hAnsi="Tahoma" w:cs="Tahoma"/>
        </w:rPr>
        <w:t xml:space="preserve"> </w:t>
      </w:r>
      <w:r w:rsidRPr="00081948">
        <w:rPr>
          <w:rFonts w:ascii="Tahoma" w:hAnsi="Tahoma" w:cs="Tahoma"/>
        </w:rPr>
        <w:t xml:space="preserve">fenti időpontban megállapított </w:t>
      </w:r>
      <w:r w:rsidR="009C4AB1" w:rsidRPr="00081948">
        <w:rPr>
          <w:rFonts w:ascii="Tahoma" w:hAnsi="Tahoma" w:cs="Tahoma"/>
        </w:rPr>
        <w:t xml:space="preserve">esetleges </w:t>
      </w:r>
      <w:r w:rsidRPr="00081948">
        <w:rPr>
          <w:rFonts w:ascii="Tahoma" w:hAnsi="Tahoma" w:cs="Tahoma"/>
        </w:rPr>
        <w:t xml:space="preserve">határozatképtelenség esetén a közgyűlést </w:t>
      </w:r>
      <w:r w:rsidR="00980BB6" w:rsidRPr="00081948">
        <w:rPr>
          <w:rFonts w:ascii="Tahoma" w:hAnsi="Tahoma" w:cs="Tahoma"/>
        </w:rPr>
        <w:t xml:space="preserve">ugyanezen a napon, </w:t>
      </w:r>
      <w:r w:rsidRPr="00081948">
        <w:rPr>
          <w:rFonts w:ascii="Tahoma" w:hAnsi="Tahoma" w:cs="Tahoma"/>
        </w:rPr>
        <w:t xml:space="preserve">azonos napirendi pontokkal </w:t>
      </w:r>
      <w:r w:rsidR="00980BB6" w:rsidRPr="00081948">
        <w:rPr>
          <w:rFonts w:ascii="Tahoma" w:hAnsi="Tahoma" w:cs="Tahoma"/>
          <w:b/>
        </w:rPr>
        <w:t>10 órára</w:t>
      </w:r>
      <w:r w:rsidR="00980BB6" w:rsidRPr="00081948">
        <w:rPr>
          <w:rFonts w:ascii="Tahoma" w:hAnsi="Tahoma" w:cs="Tahoma"/>
        </w:rPr>
        <w:t xml:space="preserve"> hívom össze. </w:t>
      </w:r>
      <w:r w:rsidR="00DE2FC7" w:rsidRPr="00081948">
        <w:rPr>
          <w:rFonts w:ascii="Tahoma" w:hAnsi="Tahoma" w:cs="Tahoma"/>
        </w:rPr>
        <w:t>E</w:t>
      </w:r>
      <w:r w:rsidRPr="00081948">
        <w:rPr>
          <w:rFonts w:ascii="Tahoma" w:hAnsi="Tahoma" w:cs="Tahoma"/>
        </w:rPr>
        <w:t xml:space="preserve">z a </w:t>
      </w:r>
      <w:r w:rsidR="00DE2FC7" w:rsidRPr="00081948">
        <w:rPr>
          <w:rFonts w:ascii="Tahoma" w:hAnsi="Tahoma" w:cs="Tahoma"/>
        </w:rPr>
        <w:t>megi</w:t>
      </w:r>
      <w:r w:rsidR="001B2A23" w:rsidRPr="00081948">
        <w:rPr>
          <w:rFonts w:ascii="Tahoma" w:hAnsi="Tahoma" w:cs="Tahoma"/>
        </w:rPr>
        <w:t>s</w:t>
      </w:r>
      <w:r w:rsidR="00DE2FC7" w:rsidRPr="00081948">
        <w:rPr>
          <w:rFonts w:ascii="Tahoma" w:hAnsi="Tahoma" w:cs="Tahoma"/>
        </w:rPr>
        <w:t xml:space="preserve">mételt </w:t>
      </w:r>
      <w:r w:rsidRPr="00081948">
        <w:rPr>
          <w:rFonts w:ascii="Tahoma" w:hAnsi="Tahoma" w:cs="Tahoma"/>
        </w:rPr>
        <w:t>közgyűlés már a megjelentek számától függetlenül ha</w:t>
      </w:r>
      <w:r w:rsidR="00D57567" w:rsidRPr="00081948">
        <w:rPr>
          <w:rFonts w:ascii="Tahoma" w:hAnsi="Tahoma" w:cs="Tahoma"/>
        </w:rPr>
        <w:t>tározatképes</w:t>
      </w:r>
      <w:r w:rsidR="00DE2FC7" w:rsidRPr="00081948">
        <w:rPr>
          <w:rFonts w:ascii="Tahoma" w:hAnsi="Tahoma" w:cs="Tahoma"/>
        </w:rPr>
        <w:t>nek minősül</w:t>
      </w:r>
      <w:r w:rsidR="00D57567" w:rsidRPr="00081948">
        <w:rPr>
          <w:rFonts w:ascii="Tahoma" w:hAnsi="Tahoma" w:cs="Tahoma"/>
        </w:rPr>
        <w:t xml:space="preserve">. </w:t>
      </w:r>
    </w:p>
    <w:p w:rsidR="008610DC" w:rsidRDefault="008610DC" w:rsidP="00980BB6">
      <w:pPr>
        <w:jc w:val="both"/>
        <w:rPr>
          <w:rFonts w:ascii="Tahoma" w:hAnsi="Tahoma" w:cs="Tahoma"/>
        </w:rPr>
      </w:pPr>
    </w:p>
    <w:p w:rsidR="0036066A" w:rsidRPr="00081948" w:rsidRDefault="0036066A" w:rsidP="00980BB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közgyűlés napirendje </w:t>
      </w:r>
      <w:r w:rsidR="00453A18">
        <w:rPr>
          <w:rFonts w:ascii="Tahoma" w:hAnsi="Tahoma" w:cs="Tahoma"/>
        </w:rPr>
        <w:t xml:space="preserve">a korábban kiadottal ellentétben az </w:t>
      </w:r>
      <w:r>
        <w:rPr>
          <w:rFonts w:ascii="Tahoma" w:hAnsi="Tahoma" w:cs="Tahoma"/>
        </w:rPr>
        <w:t xml:space="preserve">idén </w:t>
      </w:r>
      <w:r w:rsidR="00883D2E">
        <w:rPr>
          <w:rFonts w:ascii="Tahoma" w:hAnsi="Tahoma" w:cs="Tahoma"/>
        </w:rPr>
        <w:t xml:space="preserve">mégsem </w:t>
      </w:r>
      <w:r w:rsidR="00362AC8">
        <w:rPr>
          <w:rFonts w:ascii="Tahoma" w:hAnsi="Tahoma" w:cs="Tahoma"/>
        </w:rPr>
        <w:t xml:space="preserve">lesz </w:t>
      </w:r>
      <w:r>
        <w:rPr>
          <w:rFonts w:ascii="Tahoma" w:hAnsi="Tahoma" w:cs="Tahoma"/>
        </w:rPr>
        <w:t>rendhagyó</w:t>
      </w:r>
      <w:r w:rsidR="00362AC8">
        <w:rPr>
          <w:rFonts w:ascii="Tahoma" w:hAnsi="Tahoma" w:cs="Tahoma"/>
        </w:rPr>
        <w:t xml:space="preserve">, tehát </w:t>
      </w:r>
      <w:r w:rsidR="00453A18">
        <w:rPr>
          <w:rFonts w:ascii="Tahoma" w:hAnsi="Tahoma" w:cs="Tahoma"/>
        </w:rPr>
        <w:t>elhagytam a</w:t>
      </w:r>
      <w:r w:rsidR="00362AC8">
        <w:rPr>
          <w:rFonts w:ascii="Tahoma" w:hAnsi="Tahoma" w:cs="Tahoma"/>
        </w:rPr>
        <w:t>z előző meghívóváltozat</w:t>
      </w:r>
      <w:r w:rsidR="000F1186">
        <w:rPr>
          <w:rFonts w:ascii="Tahoma" w:hAnsi="Tahoma" w:cs="Tahoma"/>
        </w:rPr>
        <w:t>ok</w:t>
      </w:r>
      <w:r w:rsidR="00362AC8">
        <w:rPr>
          <w:rFonts w:ascii="Tahoma" w:hAnsi="Tahoma" w:cs="Tahoma"/>
        </w:rPr>
        <w:t>ban szereplő, most mégis elmaradó napirendi pontokra vonatkozó szövegrészeket</w:t>
      </w:r>
      <w:r w:rsidR="00453A18" w:rsidRPr="00453A18">
        <w:rPr>
          <w:rFonts w:ascii="Tahoma" w:hAnsi="Tahoma" w:cs="Tahoma"/>
        </w:rPr>
        <w:t xml:space="preserve">. </w:t>
      </w:r>
      <w:r w:rsidR="00453A18">
        <w:rPr>
          <w:rFonts w:ascii="Tahoma" w:hAnsi="Tahoma" w:cs="Tahoma"/>
        </w:rPr>
        <w:t>Ezek o</w:t>
      </w:r>
      <w:r w:rsidRPr="00453A18">
        <w:rPr>
          <w:rFonts w:ascii="Tahoma" w:hAnsi="Tahoma" w:cs="Tahoma"/>
        </w:rPr>
        <w:t>lyan pontokat tartalmaz</w:t>
      </w:r>
      <w:r w:rsidR="00453A18">
        <w:rPr>
          <w:rFonts w:ascii="Tahoma" w:hAnsi="Tahoma" w:cs="Tahoma"/>
        </w:rPr>
        <w:t>tak</w:t>
      </w:r>
      <w:r w:rsidRPr="00453A18">
        <w:rPr>
          <w:rFonts w:ascii="Tahoma" w:hAnsi="Tahoma" w:cs="Tahoma"/>
        </w:rPr>
        <w:t>, amelyek attól függ</w:t>
      </w:r>
      <w:r w:rsidR="00453A18">
        <w:rPr>
          <w:rFonts w:ascii="Tahoma" w:hAnsi="Tahoma" w:cs="Tahoma"/>
        </w:rPr>
        <w:t>tek</w:t>
      </w:r>
      <w:r w:rsidRPr="00453A18">
        <w:rPr>
          <w:rFonts w:ascii="Tahoma" w:hAnsi="Tahoma" w:cs="Tahoma"/>
        </w:rPr>
        <w:t>, hogy az augusztus végén tart</w:t>
      </w:r>
      <w:r w:rsidR="00453A18">
        <w:rPr>
          <w:rFonts w:ascii="Tahoma" w:hAnsi="Tahoma" w:cs="Tahoma"/>
        </w:rPr>
        <w:t>ott</w:t>
      </w:r>
      <w:r w:rsidRPr="00453A18">
        <w:rPr>
          <w:rFonts w:ascii="Tahoma" w:hAnsi="Tahoma" w:cs="Tahoma"/>
        </w:rPr>
        <w:t xml:space="preserve"> választmányi ülés hogyan dönt javaslatomról, amely a Választmány működésének 3</w:t>
      </w:r>
      <w:r w:rsidR="00790545" w:rsidRPr="00453A18">
        <w:rPr>
          <w:rFonts w:ascii="Tahoma" w:hAnsi="Tahoma" w:cs="Tahoma"/>
        </w:rPr>
        <w:t>1</w:t>
      </w:r>
      <w:r w:rsidRPr="00453A18">
        <w:rPr>
          <w:rFonts w:ascii="Tahoma" w:hAnsi="Tahoma" w:cs="Tahoma"/>
        </w:rPr>
        <w:t xml:space="preserve"> év utáni megreformálásáról szól</w:t>
      </w:r>
      <w:r w:rsidR="00453A18">
        <w:rPr>
          <w:rFonts w:ascii="Tahoma" w:hAnsi="Tahoma" w:cs="Tahoma"/>
        </w:rPr>
        <w:t>t</w:t>
      </w:r>
      <w:r w:rsidR="008610DC" w:rsidRPr="00453A18">
        <w:rPr>
          <w:rFonts w:ascii="Tahoma" w:hAnsi="Tahoma" w:cs="Tahoma"/>
        </w:rPr>
        <w:t>. A javaslat</w:t>
      </w:r>
      <w:r w:rsidR="00362AC8" w:rsidRPr="00453A18">
        <w:rPr>
          <w:rFonts w:ascii="Tahoma" w:hAnsi="Tahoma" w:cs="Tahoma"/>
        </w:rPr>
        <w:t>om</w:t>
      </w:r>
      <w:r w:rsidR="008610DC" w:rsidRPr="00453A18">
        <w:rPr>
          <w:rFonts w:ascii="Tahoma" w:hAnsi="Tahoma" w:cs="Tahoma"/>
        </w:rPr>
        <w:t xml:space="preserve"> </w:t>
      </w:r>
      <w:r w:rsidRPr="00453A18">
        <w:rPr>
          <w:rFonts w:ascii="Tahoma" w:hAnsi="Tahoma" w:cs="Tahoma"/>
        </w:rPr>
        <w:t xml:space="preserve">– </w:t>
      </w:r>
      <w:r w:rsidRPr="00453A18">
        <w:rPr>
          <w:rFonts w:ascii="Tahoma" w:hAnsi="Tahoma" w:cs="Tahoma"/>
          <w:i/>
          <w:iCs/>
        </w:rPr>
        <w:t>elfogadása esetén</w:t>
      </w:r>
      <w:r w:rsidRPr="00453A18">
        <w:rPr>
          <w:rFonts w:ascii="Tahoma" w:hAnsi="Tahoma" w:cs="Tahoma"/>
        </w:rPr>
        <w:t xml:space="preserve"> – az Alapszabály módosítását kíván</w:t>
      </w:r>
      <w:r w:rsidR="00453A18">
        <w:rPr>
          <w:rFonts w:ascii="Tahoma" w:hAnsi="Tahoma" w:cs="Tahoma"/>
        </w:rPr>
        <w:t>ta volna meg</w:t>
      </w:r>
      <w:r w:rsidR="008610DC" w:rsidRPr="00453A18">
        <w:rPr>
          <w:rFonts w:ascii="Tahoma" w:hAnsi="Tahoma" w:cs="Tahoma"/>
        </w:rPr>
        <w:t>, s ebben az esetben a tisztújítás már a módosított szabályok szerint történ</w:t>
      </w:r>
      <w:r w:rsidR="00453A18">
        <w:rPr>
          <w:rFonts w:ascii="Tahoma" w:hAnsi="Tahoma" w:cs="Tahoma"/>
        </w:rPr>
        <w:t>t volna.</w:t>
      </w:r>
      <w:r w:rsidRPr="00453A18">
        <w:rPr>
          <w:rFonts w:ascii="Tahoma" w:hAnsi="Tahoma" w:cs="Tahoma"/>
        </w:rPr>
        <w:t xml:space="preserve"> </w:t>
      </w:r>
      <w:r w:rsidR="00AE47C5" w:rsidRPr="00453A18">
        <w:rPr>
          <w:rFonts w:ascii="Tahoma" w:hAnsi="Tahoma" w:cs="Tahoma"/>
        </w:rPr>
        <w:t>Ennek legfontosabb eleme az le</w:t>
      </w:r>
      <w:r w:rsidR="00453A18">
        <w:rPr>
          <w:rFonts w:ascii="Tahoma" w:hAnsi="Tahoma" w:cs="Tahoma"/>
        </w:rPr>
        <w:t>tt volna</w:t>
      </w:r>
      <w:r w:rsidR="00AE47C5" w:rsidRPr="00453A18">
        <w:rPr>
          <w:rFonts w:ascii="Tahoma" w:hAnsi="Tahoma" w:cs="Tahoma"/>
        </w:rPr>
        <w:t xml:space="preserve">, hogy </w:t>
      </w:r>
      <w:r w:rsidR="00AE47C5" w:rsidRPr="00453A18">
        <w:rPr>
          <w:rFonts w:ascii="Tahoma" w:hAnsi="Tahoma" w:cs="Tahoma"/>
          <w:b/>
          <w:bCs/>
        </w:rPr>
        <w:t>megszűn</w:t>
      </w:r>
      <w:r w:rsidR="00453A18">
        <w:rPr>
          <w:rFonts w:ascii="Tahoma" w:hAnsi="Tahoma" w:cs="Tahoma"/>
          <w:b/>
          <w:bCs/>
        </w:rPr>
        <w:t xml:space="preserve">t volna </w:t>
      </w:r>
      <w:r w:rsidR="00AE47C5" w:rsidRPr="00453A18">
        <w:rPr>
          <w:rFonts w:ascii="Tahoma" w:hAnsi="Tahoma" w:cs="Tahoma"/>
          <w:b/>
          <w:bCs/>
        </w:rPr>
        <w:t>a közgyűlés joga</w:t>
      </w:r>
      <w:r w:rsidR="00AE47C5" w:rsidRPr="00453A18">
        <w:rPr>
          <w:rFonts w:ascii="Tahoma" w:hAnsi="Tahoma" w:cs="Tahoma"/>
        </w:rPr>
        <w:t xml:space="preserve">, hogy a Választmányba tagokat válasszon. </w:t>
      </w:r>
      <w:r w:rsidR="00883D2E" w:rsidRPr="00883D2E">
        <w:rPr>
          <w:rFonts w:ascii="Tahoma" w:hAnsi="Tahoma" w:cs="Tahoma"/>
        </w:rPr>
        <w:t>A</w:t>
      </w:r>
      <w:r w:rsidR="00883D2E">
        <w:rPr>
          <w:rFonts w:ascii="Tahoma" w:hAnsi="Tahoma" w:cs="Tahoma"/>
        </w:rPr>
        <w:t xml:space="preserve">z augusztus 29-én tartott – egyébként nem határozatképes – választmányi ülés nem fogadta el javaslatomat, így most minden a hagyományos keretek között zajlik. A közgyűlésen bejelentjük egy Munkacsoport felállítását, amelynek feladata a szervezeti és működési megújulás </w:t>
      </w:r>
      <w:r w:rsidR="00127F76">
        <w:rPr>
          <w:rFonts w:ascii="Tahoma" w:hAnsi="Tahoma" w:cs="Tahoma"/>
        </w:rPr>
        <w:t xml:space="preserve">kereteinek </w:t>
      </w:r>
      <w:bookmarkStart w:id="0" w:name="_GoBack"/>
      <w:bookmarkEnd w:id="0"/>
      <w:r w:rsidR="00883D2E">
        <w:rPr>
          <w:rFonts w:ascii="Tahoma" w:hAnsi="Tahoma" w:cs="Tahoma"/>
        </w:rPr>
        <w:t xml:space="preserve">kidolgozása és </w:t>
      </w:r>
      <w:r w:rsidR="00453A18">
        <w:rPr>
          <w:rFonts w:ascii="Tahoma" w:hAnsi="Tahoma" w:cs="Tahoma"/>
        </w:rPr>
        <w:t xml:space="preserve">a </w:t>
      </w:r>
      <w:r w:rsidR="00883D2E">
        <w:rPr>
          <w:rFonts w:ascii="Tahoma" w:hAnsi="Tahoma" w:cs="Tahoma"/>
        </w:rPr>
        <w:t>vonatkozó jogi dokumentumok előállítása.</w:t>
      </w:r>
    </w:p>
    <w:p w:rsidR="008610DC" w:rsidRDefault="008610DC" w:rsidP="00980BB6">
      <w:pPr>
        <w:jc w:val="both"/>
        <w:rPr>
          <w:rFonts w:ascii="Tahoma" w:hAnsi="Tahoma" w:cs="Tahoma"/>
        </w:rPr>
      </w:pPr>
    </w:p>
    <w:p w:rsidR="00221C1C" w:rsidRDefault="00221C1C" w:rsidP="00980BB6">
      <w:p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 közgyűlés napirendje:</w:t>
      </w:r>
    </w:p>
    <w:p w:rsidR="008610DC" w:rsidRPr="00081948" w:rsidRDefault="008610DC" w:rsidP="00980BB6">
      <w:pPr>
        <w:jc w:val="both"/>
        <w:rPr>
          <w:rFonts w:ascii="Tahoma" w:hAnsi="Tahoma" w:cs="Tahoma"/>
        </w:rPr>
      </w:pPr>
    </w:p>
    <w:p w:rsidR="00980BB6" w:rsidRPr="00081948" w:rsidRDefault="00980BB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Szentmise</w:t>
      </w:r>
      <w:r w:rsidR="00883D2E">
        <w:rPr>
          <w:rFonts w:ascii="Tahoma" w:hAnsi="Tahoma" w:cs="Tahoma"/>
        </w:rPr>
        <w:t xml:space="preserve"> (Ruppert József SchP) </w:t>
      </w:r>
    </w:p>
    <w:p w:rsidR="00221C1C" w:rsidRPr="00081948" w:rsidRDefault="00221C1C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Megnyitó, üdvözlés, a </w:t>
      </w:r>
      <w:r w:rsidR="005A0C3E">
        <w:rPr>
          <w:rFonts w:ascii="Tahoma" w:hAnsi="Tahoma" w:cs="Tahoma"/>
        </w:rPr>
        <w:t xml:space="preserve">közgyűlés tisztségviselőinek </w:t>
      </w:r>
      <w:r w:rsidRPr="00081948">
        <w:rPr>
          <w:rFonts w:ascii="Tahoma" w:hAnsi="Tahoma" w:cs="Tahoma"/>
        </w:rPr>
        <w:t>megválasztása.</w:t>
      </w:r>
    </w:p>
    <w:p w:rsidR="00221C1C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 n</w:t>
      </w:r>
      <w:r w:rsidR="00221C1C" w:rsidRPr="00081948">
        <w:rPr>
          <w:rFonts w:ascii="Tahoma" w:hAnsi="Tahoma" w:cs="Tahoma"/>
        </w:rPr>
        <w:t>apirend elfogadása.</w:t>
      </w:r>
    </w:p>
    <w:p w:rsidR="009C4AB1" w:rsidRPr="00081948" w:rsidRDefault="009C4AB1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Kitüntetések átadása.</w:t>
      </w:r>
    </w:p>
    <w:p w:rsidR="00221C1C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Az í</w:t>
      </w:r>
      <w:r w:rsidR="009C4AB1" w:rsidRPr="00081948">
        <w:rPr>
          <w:rFonts w:ascii="Tahoma" w:hAnsi="Tahoma" w:cs="Tahoma"/>
        </w:rPr>
        <w:t xml:space="preserve">rásbeli beszámolók szóbeli kiegészítése, vita és </w:t>
      </w:r>
      <w:r w:rsidR="004A4F49">
        <w:rPr>
          <w:rFonts w:ascii="Tahoma" w:hAnsi="Tahoma" w:cs="Tahoma"/>
        </w:rPr>
        <w:t>határozathozatal</w:t>
      </w:r>
      <w:r w:rsidR="00221C1C" w:rsidRPr="00081948">
        <w:rPr>
          <w:rFonts w:ascii="Tahoma" w:hAnsi="Tahoma" w:cs="Tahoma"/>
        </w:rPr>
        <w:t>.</w:t>
      </w:r>
    </w:p>
    <w:p w:rsidR="009C4AB1" w:rsidRPr="00081948" w:rsidRDefault="009C4AB1" w:rsidP="00980BB6">
      <w:pPr>
        <w:numPr>
          <w:ilvl w:val="1"/>
          <w:numId w:val="2"/>
        </w:numPr>
        <w:jc w:val="both"/>
        <w:rPr>
          <w:rFonts w:ascii="Tahoma" w:hAnsi="Tahoma" w:cs="Tahoma"/>
          <w:sz w:val="22"/>
        </w:rPr>
      </w:pPr>
      <w:r w:rsidRPr="00081948">
        <w:rPr>
          <w:rFonts w:ascii="Tahoma" w:hAnsi="Tahoma" w:cs="Tahoma"/>
          <w:sz w:val="22"/>
        </w:rPr>
        <w:t>elnöki beszámoló</w:t>
      </w:r>
    </w:p>
    <w:p w:rsidR="009C4AB1" w:rsidRPr="00081948" w:rsidRDefault="009C4AB1" w:rsidP="00980BB6">
      <w:pPr>
        <w:numPr>
          <w:ilvl w:val="1"/>
          <w:numId w:val="2"/>
        </w:numPr>
        <w:jc w:val="both"/>
        <w:rPr>
          <w:rFonts w:ascii="Tahoma" w:hAnsi="Tahoma" w:cs="Tahoma"/>
          <w:sz w:val="22"/>
        </w:rPr>
      </w:pPr>
      <w:r w:rsidRPr="00081948">
        <w:rPr>
          <w:rFonts w:ascii="Tahoma" w:hAnsi="Tahoma" w:cs="Tahoma"/>
          <w:sz w:val="22"/>
        </w:rPr>
        <w:t>főtitkári beszámoló</w:t>
      </w:r>
    </w:p>
    <w:p w:rsidR="009C4AB1" w:rsidRPr="00081948" w:rsidRDefault="009C4AB1" w:rsidP="00980BB6">
      <w:pPr>
        <w:numPr>
          <w:ilvl w:val="1"/>
          <w:numId w:val="2"/>
        </w:numPr>
        <w:jc w:val="both"/>
        <w:rPr>
          <w:rFonts w:ascii="Tahoma" w:hAnsi="Tahoma" w:cs="Tahoma"/>
          <w:sz w:val="22"/>
        </w:rPr>
      </w:pPr>
      <w:r w:rsidRPr="00081948">
        <w:rPr>
          <w:rFonts w:ascii="Tahoma" w:hAnsi="Tahoma" w:cs="Tahoma"/>
          <w:sz w:val="22"/>
        </w:rPr>
        <w:t>választmányi elnöki beszámoló</w:t>
      </w:r>
      <w:r w:rsidR="004A4F49">
        <w:rPr>
          <w:rFonts w:ascii="Tahoma" w:hAnsi="Tahoma" w:cs="Tahoma"/>
          <w:sz w:val="22"/>
        </w:rPr>
        <w:t>.</w:t>
      </w:r>
    </w:p>
    <w:p w:rsidR="00BF22C6" w:rsidRDefault="009E3BDE" w:rsidP="00980BB6">
      <w:pPr>
        <w:numPr>
          <w:ilvl w:val="0"/>
          <w:numId w:val="2"/>
        </w:numPr>
        <w:tabs>
          <w:tab w:val="left" w:pos="220"/>
        </w:tabs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</w:t>
      </w:r>
      <w:r w:rsidR="005A0C3E">
        <w:rPr>
          <w:rFonts w:ascii="Tahoma" w:hAnsi="Tahoma" w:cs="Tahoma"/>
        </w:rPr>
        <w:t>z MPDSz</w:t>
      </w:r>
      <w:r w:rsidRPr="00081948">
        <w:rPr>
          <w:rFonts w:ascii="Tahoma" w:hAnsi="Tahoma" w:cs="Tahoma"/>
        </w:rPr>
        <w:t xml:space="preserve"> </w:t>
      </w:r>
      <w:r w:rsidR="0042007F">
        <w:rPr>
          <w:rFonts w:ascii="Tahoma" w:hAnsi="Tahoma" w:cs="Tahoma"/>
        </w:rPr>
        <w:t>201</w:t>
      </w:r>
      <w:r w:rsidR="00F54E5B">
        <w:rPr>
          <w:rFonts w:ascii="Tahoma" w:hAnsi="Tahoma" w:cs="Tahoma"/>
        </w:rPr>
        <w:t>9</w:t>
      </w:r>
      <w:r w:rsidR="0042007F">
        <w:rPr>
          <w:rFonts w:ascii="Tahoma" w:hAnsi="Tahoma" w:cs="Tahoma"/>
        </w:rPr>
        <w:t xml:space="preserve">. évi </w:t>
      </w:r>
      <w:r w:rsidRPr="00081948">
        <w:rPr>
          <w:rFonts w:ascii="Tahoma" w:hAnsi="Tahoma" w:cs="Tahoma"/>
        </w:rPr>
        <w:t>p</w:t>
      </w:r>
      <w:r w:rsidR="00BF22C6" w:rsidRPr="00081948">
        <w:rPr>
          <w:rFonts w:ascii="Tahoma" w:hAnsi="Tahoma" w:cs="Tahoma"/>
        </w:rPr>
        <w:t>énzügyi</w:t>
      </w:r>
      <w:r w:rsidR="002D575B" w:rsidRPr="00081948">
        <w:rPr>
          <w:rFonts w:ascii="Tahoma" w:hAnsi="Tahoma" w:cs="Tahoma"/>
        </w:rPr>
        <w:t xml:space="preserve"> beszámoló</w:t>
      </w:r>
      <w:r w:rsidR="005A0C3E">
        <w:rPr>
          <w:rFonts w:ascii="Tahoma" w:hAnsi="Tahoma" w:cs="Tahoma"/>
        </w:rPr>
        <w:t>jának</w:t>
      </w:r>
      <w:r w:rsidR="00624006" w:rsidRPr="00081948">
        <w:rPr>
          <w:rFonts w:ascii="Tahoma" w:hAnsi="Tahoma" w:cs="Tahoma"/>
        </w:rPr>
        <w:t>,</w:t>
      </w:r>
      <w:r w:rsidR="002D575B" w:rsidRPr="00081948">
        <w:rPr>
          <w:rFonts w:ascii="Tahoma" w:hAnsi="Tahoma" w:cs="Tahoma"/>
        </w:rPr>
        <w:t xml:space="preserve"> </w:t>
      </w:r>
      <w:r w:rsidRPr="00081948">
        <w:rPr>
          <w:rFonts w:ascii="Tahoma" w:hAnsi="Tahoma" w:cs="Tahoma"/>
        </w:rPr>
        <w:t>k</w:t>
      </w:r>
      <w:r w:rsidR="00BF22C6" w:rsidRPr="00081948">
        <w:rPr>
          <w:rFonts w:ascii="Tahoma" w:hAnsi="Tahoma" w:cs="Tahoma"/>
        </w:rPr>
        <w:t>özhasznúsági</w:t>
      </w:r>
      <w:r w:rsidR="00221C1C" w:rsidRPr="00081948">
        <w:rPr>
          <w:rFonts w:ascii="Tahoma" w:hAnsi="Tahoma" w:cs="Tahoma"/>
        </w:rPr>
        <w:t xml:space="preserve"> </w:t>
      </w:r>
      <w:r w:rsidR="002D575B" w:rsidRPr="00081948">
        <w:rPr>
          <w:rFonts w:ascii="Tahoma" w:hAnsi="Tahoma" w:cs="Tahoma"/>
        </w:rPr>
        <w:t>jelent</w:t>
      </w:r>
      <w:r w:rsidR="00624006" w:rsidRPr="00081948">
        <w:rPr>
          <w:rFonts w:ascii="Tahoma" w:hAnsi="Tahoma" w:cs="Tahoma"/>
        </w:rPr>
        <w:t>és</w:t>
      </w:r>
      <w:r w:rsidR="005A0C3E">
        <w:rPr>
          <w:rFonts w:ascii="Tahoma" w:hAnsi="Tahoma" w:cs="Tahoma"/>
        </w:rPr>
        <w:t>ének</w:t>
      </w:r>
      <w:r w:rsidR="00624006" w:rsidRPr="00081948">
        <w:rPr>
          <w:rFonts w:ascii="Tahoma" w:hAnsi="Tahoma" w:cs="Tahoma"/>
        </w:rPr>
        <w:t xml:space="preserve"> és a</w:t>
      </w:r>
      <w:r w:rsidR="002D575B" w:rsidRPr="00081948">
        <w:rPr>
          <w:rFonts w:ascii="Tahoma" w:hAnsi="Tahoma" w:cs="Tahoma"/>
        </w:rPr>
        <w:t xml:space="preserve"> </w:t>
      </w:r>
      <w:r w:rsidR="00EA61C7" w:rsidRPr="00081948">
        <w:rPr>
          <w:rFonts w:ascii="Tahoma" w:hAnsi="Tahoma" w:cs="Tahoma"/>
        </w:rPr>
        <w:t>Felügyelő B</w:t>
      </w:r>
      <w:r w:rsidR="00BF22C6" w:rsidRPr="00081948">
        <w:rPr>
          <w:rFonts w:ascii="Tahoma" w:hAnsi="Tahoma" w:cs="Tahoma"/>
        </w:rPr>
        <w:t xml:space="preserve">izottság </w:t>
      </w:r>
      <w:r w:rsidR="00624006" w:rsidRPr="00081948">
        <w:rPr>
          <w:rFonts w:ascii="Tahoma" w:hAnsi="Tahoma" w:cs="Tahoma"/>
        </w:rPr>
        <w:t>jelentésének ismertetése</w:t>
      </w:r>
      <w:r w:rsidR="00BF22C6" w:rsidRPr="00081948">
        <w:rPr>
          <w:rFonts w:ascii="Tahoma" w:hAnsi="Tahoma" w:cs="Tahoma"/>
        </w:rPr>
        <w:t xml:space="preserve">, vita és </w:t>
      </w:r>
      <w:r w:rsidR="002D575B" w:rsidRPr="00081948">
        <w:rPr>
          <w:rFonts w:ascii="Tahoma" w:hAnsi="Tahoma" w:cs="Tahoma"/>
        </w:rPr>
        <w:t>határozathozatal</w:t>
      </w:r>
      <w:r w:rsidR="00BF22C6" w:rsidRPr="00081948">
        <w:rPr>
          <w:rFonts w:ascii="Tahoma" w:hAnsi="Tahoma" w:cs="Tahoma"/>
        </w:rPr>
        <w:t>.</w:t>
      </w:r>
    </w:p>
    <w:p w:rsidR="00F54E5B" w:rsidRDefault="00F54E5B" w:rsidP="00980BB6">
      <w:pPr>
        <w:numPr>
          <w:ilvl w:val="0"/>
          <w:numId w:val="2"/>
        </w:numPr>
        <w:tabs>
          <w:tab w:val="left" w:pos="220"/>
        </w:tabs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</w:t>
      </w:r>
      <w:r>
        <w:rPr>
          <w:rFonts w:ascii="Tahoma" w:hAnsi="Tahoma" w:cs="Tahoma"/>
        </w:rPr>
        <w:t>z MPDSz</w:t>
      </w:r>
      <w:r w:rsidRPr="000819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2020. évi költségvetésének</w:t>
      </w:r>
      <w:r w:rsidRPr="00081948">
        <w:rPr>
          <w:rFonts w:ascii="Tahoma" w:hAnsi="Tahoma" w:cs="Tahoma"/>
        </w:rPr>
        <w:t xml:space="preserve"> ismertetése, vita és határozathozatal</w:t>
      </w:r>
      <w:r>
        <w:rPr>
          <w:rFonts w:ascii="Tahoma" w:hAnsi="Tahoma" w:cs="Tahoma"/>
        </w:rPr>
        <w:t>.</w:t>
      </w:r>
    </w:p>
    <w:p w:rsidR="00221C1C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A jelenlegi </w:t>
      </w:r>
      <w:r w:rsidR="00EA61C7" w:rsidRPr="00081948">
        <w:rPr>
          <w:rFonts w:ascii="Tahoma" w:hAnsi="Tahoma" w:cs="Tahoma"/>
        </w:rPr>
        <w:t>E</w:t>
      </w:r>
      <w:r w:rsidRPr="00081948">
        <w:rPr>
          <w:rFonts w:ascii="Tahoma" w:hAnsi="Tahoma" w:cs="Tahoma"/>
        </w:rPr>
        <w:t xml:space="preserve">lnök, </w:t>
      </w:r>
      <w:r w:rsidR="009E3BDE" w:rsidRPr="00081948">
        <w:rPr>
          <w:rFonts w:ascii="Tahoma" w:hAnsi="Tahoma" w:cs="Tahoma"/>
        </w:rPr>
        <w:t xml:space="preserve">az </w:t>
      </w:r>
      <w:r w:rsidR="00EA61C7" w:rsidRPr="00081948">
        <w:rPr>
          <w:rFonts w:ascii="Tahoma" w:hAnsi="Tahoma" w:cs="Tahoma"/>
        </w:rPr>
        <w:t>E</w:t>
      </w:r>
      <w:r w:rsidRPr="00081948">
        <w:rPr>
          <w:rFonts w:ascii="Tahoma" w:hAnsi="Tahoma" w:cs="Tahoma"/>
        </w:rPr>
        <w:t>lnökség</w:t>
      </w:r>
      <w:r w:rsidR="00980BB6" w:rsidRPr="00081948">
        <w:rPr>
          <w:rFonts w:ascii="Tahoma" w:hAnsi="Tahoma" w:cs="Tahoma"/>
        </w:rPr>
        <w:t>, az FB</w:t>
      </w:r>
      <w:r w:rsidRPr="00081948">
        <w:rPr>
          <w:rFonts w:ascii="Tahoma" w:hAnsi="Tahoma" w:cs="Tahoma"/>
        </w:rPr>
        <w:t xml:space="preserve"> és </w:t>
      </w:r>
      <w:r w:rsidR="009E3BDE" w:rsidRPr="00081948">
        <w:rPr>
          <w:rFonts w:ascii="Tahoma" w:hAnsi="Tahoma" w:cs="Tahoma"/>
        </w:rPr>
        <w:t xml:space="preserve">a </w:t>
      </w:r>
      <w:r w:rsidR="00EA61C7" w:rsidRPr="00081948">
        <w:rPr>
          <w:rFonts w:ascii="Tahoma" w:hAnsi="Tahoma" w:cs="Tahoma"/>
        </w:rPr>
        <w:t>V</w:t>
      </w:r>
      <w:r w:rsidRPr="00081948">
        <w:rPr>
          <w:rFonts w:ascii="Tahoma" w:hAnsi="Tahoma" w:cs="Tahoma"/>
        </w:rPr>
        <w:t xml:space="preserve">álasztmány </w:t>
      </w:r>
      <w:r w:rsidR="00554253">
        <w:rPr>
          <w:rFonts w:ascii="Tahoma" w:hAnsi="Tahoma" w:cs="Tahoma"/>
        </w:rPr>
        <w:t>mandátuma lejártának bejelentése</w:t>
      </w:r>
      <w:r w:rsidRPr="00081948">
        <w:rPr>
          <w:rFonts w:ascii="Tahoma" w:hAnsi="Tahoma" w:cs="Tahoma"/>
        </w:rPr>
        <w:t>.</w:t>
      </w:r>
    </w:p>
    <w:p w:rsidR="00624006" w:rsidRPr="00081948" w:rsidRDefault="009E3BDE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A </w:t>
      </w:r>
      <w:r w:rsidR="00EA61C7" w:rsidRPr="00081948">
        <w:rPr>
          <w:rFonts w:ascii="Tahoma" w:hAnsi="Tahoma" w:cs="Tahoma"/>
        </w:rPr>
        <w:t>J</w:t>
      </w:r>
      <w:r w:rsidR="00624006" w:rsidRPr="00081948">
        <w:rPr>
          <w:rFonts w:ascii="Tahoma" w:hAnsi="Tahoma" w:cs="Tahoma"/>
        </w:rPr>
        <w:t>elölőbizottság javaslatának ismertetése az elnökjelölt</w:t>
      </w:r>
      <w:r w:rsidR="00F54E5B">
        <w:rPr>
          <w:rFonts w:ascii="Tahoma" w:hAnsi="Tahoma" w:cs="Tahoma"/>
        </w:rPr>
        <w:t>(</w:t>
      </w:r>
      <w:r w:rsidR="00624006" w:rsidRPr="00081948">
        <w:rPr>
          <w:rFonts w:ascii="Tahoma" w:hAnsi="Tahoma" w:cs="Tahoma"/>
        </w:rPr>
        <w:t>ek</w:t>
      </w:r>
      <w:r w:rsidR="00F54E5B">
        <w:rPr>
          <w:rFonts w:ascii="Tahoma" w:hAnsi="Tahoma" w:cs="Tahoma"/>
        </w:rPr>
        <w:t>)</w:t>
      </w:r>
      <w:r w:rsidR="004A4F49">
        <w:rPr>
          <w:rFonts w:ascii="Tahoma" w:hAnsi="Tahoma" w:cs="Tahoma"/>
        </w:rPr>
        <w:t>nek</w:t>
      </w:r>
      <w:r w:rsidR="00EA61C7" w:rsidRPr="00081948">
        <w:rPr>
          <w:rFonts w:ascii="Tahoma" w:hAnsi="Tahoma" w:cs="Tahoma"/>
        </w:rPr>
        <w:t>, a Felügyelő Bizottság elnökének</w:t>
      </w:r>
      <w:r w:rsidR="00624006" w:rsidRPr="00081948">
        <w:rPr>
          <w:rFonts w:ascii="Tahoma" w:hAnsi="Tahoma" w:cs="Tahoma"/>
        </w:rPr>
        <w:t xml:space="preserve"> és </w:t>
      </w:r>
      <w:r w:rsidR="0036066A">
        <w:rPr>
          <w:rFonts w:ascii="Tahoma" w:hAnsi="Tahoma" w:cs="Tahoma"/>
        </w:rPr>
        <w:t xml:space="preserve">a </w:t>
      </w:r>
      <w:r w:rsidR="004A4F49">
        <w:rPr>
          <w:rFonts w:ascii="Tahoma" w:hAnsi="Tahoma" w:cs="Tahoma"/>
        </w:rPr>
        <w:t>V</w:t>
      </w:r>
      <w:r w:rsidR="00624006" w:rsidRPr="00081948">
        <w:rPr>
          <w:rFonts w:ascii="Tahoma" w:hAnsi="Tahoma" w:cs="Tahoma"/>
        </w:rPr>
        <w:t xml:space="preserve">álasztmányba </w:t>
      </w:r>
      <w:r w:rsidR="00F54E5B">
        <w:rPr>
          <w:rFonts w:ascii="Tahoma" w:hAnsi="Tahoma" w:cs="Tahoma"/>
        </w:rPr>
        <w:t xml:space="preserve">szavazással kerülő </w:t>
      </w:r>
      <w:r w:rsidR="00624006" w:rsidRPr="00081948">
        <w:rPr>
          <w:rFonts w:ascii="Tahoma" w:hAnsi="Tahoma" w:cs="Tahoma"/>
        </w:rPr>
        <w:t>jelöltek</w:t>
      </w:r>
      <w:r w:rsidR="004A4F49">
        <w:rPr>
          <w:rFonts w:ascii="Tahoma" w:hAnsi="Tahoma" w:cs="Tahoma"/>
        </w:rPr>
        <w:t xml:space="preserve">nek </w:t>
      </w:r>
      <w:r w:rsidR="004A4F49">
        <w:rPr>
          <w:rFonts w:ascii="Tahoma" w:hAnsi="Tahoma" w:cs="Tahoma"/>
        </w:rPr>
        <w:lastRenderedPageBreak/>
        <w:t>személyé</w:t>
      </w:r>
      <w:r w:rsidR="00624006" w:rsidRPr="00081948">
        <w:rPr>
          <w:rFonts w:ascii="Tahoma" w:hAnsi="Tahoma" w:cs="Tahoma"/>
        </w:rPr>
        <w:t>re</w:t>
      </w:r>
      <w:r w:rsidR="00EA61C7" w:rsidRPr="00081948">
        <w:rPr>
          <w:rFonts w:ascii="Tahoma" w:hAnsi="Tahoma" w:cs="Tahoma"/>
        </w:rPr>
        <w:t xml:space="preserve">; helyszíni </w:t>
      </w:r>
      <w:r w:rsidR="00624006" w:rsidRPr="00081948">
        <w:rPr>
          <w:rFonts w:ascii="Tahoma" w:hAnsi="Tahoma" w:cs="Tahoma"/>
        </w:rPr>
        <w:t>javaslatok megtétele, határozathozatal a jelölőlista véglegesítéséről.</w:t>
      </w:r>
    </w:p>
    <w:p w:rsidR="00624006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</w:t>
      </w:r>
      <w:r w:rsidR="00C135E4" w:rsidRPr="00081948">
        <w:rPr>
          <w:rFonts w:ascii="Tahoma" w:hAnsi="Tahoma" w:cs="Tahoma"/>
        </w:rPr>
        <w:t>z elnök</w:t>
      </w:r>
      <w:r w:rsidRPr="00081948">
        <w:rPr>
          <w:rFonts w:ascii="Tahoma" w:hAnsi="Tahoma" w:cs="Tahoma"/>
        </w:rPr>
        <w:t>jelölt</w:t>
      </w:r>
      <w:r w:rsidR="00F54E5B">
        <w:rPr>
          <w:rFonts w:ascii="Tahoma" w:hAnsi="Tahoma" w:cs="Tahoma"/>
        </w:rPr>
        <w:t>(</w:t>
      </w:r>
      <w:r w:rsidRPr="00081948">
        <w:rPr>
          <w:rFonts w:ascii="Tahoma" w:hAnsi="Tahoma" w:cs="Tahoma"/>
        </w:rPr>
        <w:t>ek</w:t>
      </w:r>
      <w:r w:rsidR="00F54E5B">
        <w:rPr>
          <w:rFonts w:ascii="Tahoma" w:hAnsi="Tahoma" w:cs="Tahoma"/>
        </w:rPr>
        <w:t>)</w:t>
      </w:r>
      <w:r w:rsidRPr="00081948">
        <w:rPr>
          <w:rFonts w:ascii="Tahoma" w:hAnsi="Tahoma" w:cs="Tahoma"/>
        </w:rPr>
        <w:t xml:space="preserve"> rövid bemutatkozása.</w:t>
      </w:r>
    </w:p>
    <w:p w:rsidR="00624006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A </w:t>
      </w:r>
      <w:r w:rsidR="00EC3CC0">
        <w:rPr>
          <w:rFonts w:ascii="Tahoma" w:hAnsi="Tahoma" w:cs="Tahoma"/>
        </w:rPr>
        <w:t>S</w:t>
      </w:r>
      <w:r w:rsidRPr="00081948">
        <w:rPr>
          <w:rFonts w:ascii="Tahoma" w:hAnsi="Tahoma" w:cs="Tahoma"/>
        </w:rPr>
        <w:t>zavazatsz</w:t>
      </w:r>
      <w:r w:rsidR="00EC3CC0">
        <w:rPr>
          <w:rFonts w:ascii="Tahoma" w:hAnsi="Tahoma" w:cs="Tahoma"/>
        </w:rPr>
        <w:t>ámláló</w:t>
      </w:r>
      <w:r w:rsidRPr="00081948">
        <w:rPr>
          <w:rFonts w:ascii="Tahoma" w:hAnsi="Tahoma" w:cs="Tahoma"/>
        </w:rPr>
        <w:t xml:space="preserve"> </w:t>
      </w:r>
      <w:r w:rsidR="00EC3CC0">
        <w:rPr>
          <w:rFonts w:ascii="Tahoma" w:hAnsi="Tahoma" w:cs="Tahoma"/>
        </w:rPr>
        <w:t>B</w:t>
      </w:r>
      <w:r w:rsidRPr="00081948">
        <w:rPr>
          <w:rFonts w:ascii="Tahoma" w:hAnsi="Tahoma" w:cs="Tahoma"/>
        </w:rPr>
        <w:t>izottság megválasztása.</w:t>
      </w:r>
    </w:p>
    <w:p w:rsidR="00624006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Titkos szavazás az </w:t>
      </w:r>
      <w:r w:rsidR="00EA61C7" w:rsidRPr="00081948">
        <w:rPr>
          <w:rFonts w:ascii="Tahoma" w:hAnsi="Tahoma" w:cs="Tahoma"/>
        </w:rPr>
        <w:t>E</w:t>
      </w:r>
      <w:r w:rsidRPr="00081948">
        <w:rPr>
          <w:rFonts w:ascii="Tahoma" w:hAnsi="Tahoma" w:cs="Tahoma"/>
        </w:rPr>
        <w:t>lnök</w:t>
      </w:r>
      <w:r w:rsidR="00EA61C7" w:rsidRPr="00081948">
        <w:rPr>
          <w:rFonts w:ascii="Tahoma" w:hAnsi="Tahoma" w:cs="Tahoma"/>
        </w:rPr>
        <w:t>, az FB elnök</w:t>
      </w:r>
      <w:r w:rsidR="004A4F49">
        <w:rPr>
          <w:rFonts w:ascii="Tahoma" w:hAnsi="Tahoma" w:cs="Tahoma"/>
        </w:rPr>
        <w:t xml:space="preserve"> és a V</w:t>
      </w:r>
      <w:r w:rsidRPr="00081948">
        <w:rPr>
          <w:rFonts w:ascii="Tahoma" w:hAnsi="Tahoma" w:cs="Tahoma"/>
        </w:rPr>
        <w:t>álasztmány tagjainak személyére</w:t>
      </w:r>
      <w:r w:rsidR="00362AC8">
        <w:rPr>
          <w:rFonts w:ascii="Tahoma" w:hAnsi="Tahoma" w:cs="Tahoma"/>
        </w:rPr>
        <w:t>.</w:t>
      </w:r>
      <w:r w:rsidR="00197C3B">
        <w:rPr>
          <w:rFonts w:ascii="Tahoma" w:hAnsi="Tahoma" w:cs="Tahoma"/>
        </w:rPr>
        <w:t xml:space="preserve"> </w:t>
      </w:r>
    </w:p>
    <w:p w:rsidR="00624006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Szavazatszámlálás.</w:t>
      </w:r>
    </w:p>
    <w:p w:rsidR="00624006" w:rsidRPr="00081948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A szavazás eredményének ismertetése.</w:t>
      </w:r>
    </w:p>
    <w:p w:rsidR="00D57567" w:rsidRDefault="00624006" w:rsidP="00980BB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 xml:space="preserve">Az </w:t>
      </w:r>
      <w:r w:rsidR="00980BB6" w:rsidRPr="00081948">
        <w:rPr>
          <w:rFonts w:ascii="Tahoma" w:hAnsi="Tahoma" w:cs="Tahoma"/>
        </w:rPr>
        <w:t xml:space="preserve">MPDSZ </w:t>
      </w:r>
      <w:r w:rsidR="008610DC">
        <w:rPr>
          <w:rFonts w:ascii="Tahoma" w:hAnsi="Tahoma" w:cs="Tahoma"/>
        </w:rPr>
        <w:t>megválasztott</w:t>
      </w:r>
      <w:r w:rsidRPr="00081948">
        <w:rPr>
          <w:rFonts w:ascii="Tahoma" w:hAnsi="Tahoma" w:cs="Tahoma"/>
        </w:rPr>
        <w:t xml:space="preserve"> </w:t>
      </w:r>
      <w:r w:rsidR="00EA61C7" w:rsidRPr="00081948">
        <w:rPr>
          <w:rFonts w:ascii="Tahoma" w:hAnsi="Tahoma" w:cs="Tahoma"/>
        </w:rPr>
        <w:t>E</w:t>
      </w:r>
      <w:r w:rsidRPr="00081948">
        <w:rPr>
          <w:rFonts w:ascii="Tahoma" w:hAnsi="Tahoma" w:cs="Tahoma"/>
        </w:rPr>
        <w:t>lnök</w:t>
      </w:r>
      <w:r w:rsidR="00980BB6" w:rsidRPr="00081948">
        <w:rPr>
          <w:rFonts w:ascii="Tahoma" w:hAnsi="Tahoma" w:cs="Tahoma"/>
        </w:rPr>
        <w:t>ének</w:t>
      </w:r>
      <w:r w:rsidRPr="00081948">
        <w:rPr>
          <w:rFonts w:ascii="Tahoma" w:hAnsi="Tahoma" w:cs="Tahoma"/>
        </w:rPr>
        <w:t xml:space="preserve"> köszöntője és zárszava.</w:t>
      </w:r>
    </w:p>
    <w:p w:rsidR="00F54E5B" w:rsidRPr="00081948" w:rsidRDefault="00F54E5B" w:rsidP="00554253">
      <w:pPr>
        <w:ind w:left="360"/>
        <w:jc w:val="both"/>
        <w:rPr>
          <w:rFonts w:ascii="Tahoma" w:hAnsi="Tahoma" w:cs="Tahoma"/>
        </w:rPr>
      </w:pPr>
    </w:p>
    <w:p w:rsidR="00197C3B" w:rsidRDefault="00197C3B" w:rsidP="005B6D54">
      <w:pPr>
        <w:jc w:val="both"/>
        <w:rPr>
          <w:rFonts w:ascii="Tahoma" w:hAnsi="Tahoma" w:cs="Tahoma"/>
        </w:rPr>
      </w:pPr>
    </w:p>
    <w:p w:rsidR="00D57567" w:rsidRPr="00081948" w:rsidRDefault="005B6D54" w:rsidP="005B6D54">
      <w:pPr>
        <w:jc w:val="both"/>
        <w:rPr>
          <w:rFonts w:ascii="Tahoma" w:hAnsi="Tahoma" w:cs="Tahoma"/>
        </w:rPr>
      </w:pPr>
      <w:r w:rsidRPr="00081948">
        <w:rPr>
          <w:rFonts w:ascii="Tahoma" w:hAnsi="Tahoma" w:cs="Tahoma"/>
        </w:rPr>
        <w:t>Budapest, 20</w:t>
      </w:r>
      <w:r>
        <w:rPr>
          <w:rFonts w:ascii="Tahoma" w:hAnsi="Tahoma" w:cs="Tahoma"/>
        </w:rPr>
        <w:t>20</w:t>
      </w:r>
      <w:r w:rsidRPr="00081948">
        <w:rPr>
          <w:rFonts w:ascii="Tahoma" w:hAnsi="Tahoma" w:cs="Tahoma"/>
        </w:rPr>
        <w:t xml:space="preserve">. </w:t>
      </w:r>
      <w:r w:rsidR="000F1186">
        <w:rPr>
          <w:rFonts w:ascii="Tahoma" w:hAnsi="Tahoma" w:cs="Tahoma"/>
        </w:rPr>
        <w:t>szeptember 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861E0">
        <w:rPr>
          <w:rFonts w:ascii="Tahoma" w:hAnsi="Tahoma" w:cs="Tahoma"/>
        </w:rPr>
        <w:tab/>
      </w:r>
      <w:r w:rsidR="00D57567" w:rsidRPr="00081948">
        <w:rPr>
          <w:rFonts w:ascii="Tahoma" w:hAnsi="Tahoma" w:cs="Tahoma"/>
        </w:rPr>
        <w:t>Várgedő Tamás</w:t>
      </w:r>
      <w:r w:rsidR="00980BB6" w:rsidRPr="00081948">
        <w:rPr>
          <w:rFonts w:ascii="Tahoma" w:hAnsi="Tahoma" w:cs="Tahoma"/>
        </w:rPr>
        <w:t xml:space="preserve"> s.k.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57567" w:rsidRPr="00081948" w:rsidRDefault="009B4890" w:rsidP="00883D2E">
      <w:pPr>
        <w:ind w:left="50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D57567" w:rsidRPr="00081948">
        <w:rPr>
          <w:rFonts w:ascii="Tahoma" w:hAnsi="Tahoma" w:cs="Tahoma"/>
        </w:rPr>
        <w:t xml:space="preserve"> </w:t>
      </w:r>
      <w:r w:rsidR="00883D2E">
        <w:rPr>
          <w:rFonts w:ascii="Tahoma" w:hAnsi="Tahoma" w:cs="Tahoma"/>
        </w:rPr>
        <w:t xml:space="preserve">leköszönő </w:t>
      </w:r>
      <w:r w:rsidR="00EA61C7" w:rsidRPr="00081948">
        <w:rPr>
          <w:rFonts w:ascii="Tahoma" w:hAnsi="Tahoma" w:cs="Tahoma"/>
        </w:rPr>
        <w:t>V</w:t>
      </w:r>
      <w:r w:rsidR="00D57567" w:rsidRPr="00081948">
        <w:rPr>
          <w:rFonts w:ascii="Tahoma" w:hAnsi="Tahoma" w:cs="Tahoma"/>
        </w:rPr>
        <w:t>álasztmány elnöke</w:t>
      </w:r>
    </w:p>
    <w:sectPr w:rsidR="00D57567" w:rsidRPr="00081948" w:rsidSect="00572A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35C9"/>
    <w:multiLevelType w:val="hybridMultilevel"/>
    <w:tmpl w:val="69C8B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94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E21B9"/>
    <w:multiLevelType w:val="hybridMultilevel"/>
    <w:tmpl w:val="D4AC5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NDE1N7W0NDM1sjRU0lEKTi0uzszPAykwqQUAUuMLuywAAAA="/>
  </w:docVars>
  <w:rsids>
    <w:rsidRoot w:val="00221C1C"/>
    <w:rsid w:val="00081948"/>
    <w:rsid w:val="000A273F"/>
    <w:rsid w:val="000F1186"/>
    <w:rsid w:val="00127F76"/>
    <w:rsid w:val="00197C3B"/>
    <w:rsid w:val="001B2A23"/>
    <w:rsid w:val="00221C1C"/>
    <w:rsid w:val="002D575B"/>
    <w:rsid w:val="00322960"/>
    <w:rsid w:val="0036066A"/>
    <w:rsid w:val="00362AC8"/>
    <w:rsid w:val="00405410"/>
    <w:rsid w:val="0042007F"/>
    <w:rsid w:val="00453A18"/>
    <w:rsid w:val="004A4F49"/>
    <w:rsid w:val="00554253"/>
    <w:rsid w:val="00572A7D"/>
    <w:rsid w:val="005A0C3E"/>
    <w:rsid w:val="005B6D54"/>
    <w:rsid w:val="00624006"/>
    <w:rsid w:val="006861E0"/>
    <w:rsid w:val="006B2907"/>
    <w:rsid w:val="00790545"/>
    <w:rsid w:val="007D7D39"/>
    <w:rsid w:val="0084760F"/>
    <w:rsid w:val="008610DC"/>
    <w:rsid w:val="008821EB"/>
    <w:rsid w:val="00883D2E"/>
    <w:rsid w:val="00933263"/>
    <w:rsid w:val="00980BB6"/>
    <w:rsid w:val="009B4890"/>
    <w:rsid w:val="009C4814"/>
    <w:rsid w:val="009C4AB1"/>
    <w:rsid w:val="009E3BDE"/>
    <w:rsid w:val="00A65B1C"/>
    <w:rsid w:val="00AA4A9F"/>
    <w:rsid w:val="00AC6B0D"/>
    <w:rsid w:val="00AE47C5"/>
    <w:rsid w:val="00AF389A"/>
    <w:rsid w:val="00B47C90"/>
    <w:rsid w:val="00B54F6E"/>
    <w:rsid w:val="00B654E8"/>
    <w:rsid w:val="00BF22C6"/>
    <w:rsid w:val="00C135E4"/>
    <w:rsid w:val="00CF22E1"/>
    <w:rsid w:val="00D57567"/>
    <w:rsid w:val="00DE2FC7"/>
    <w:rsid w:val="00E30C05"/>
    <w:rsid w:val="00E376ED"/>
    <w:rsid w:val="00EA61C7"/>
    <w:rsid w:val="00EC3CC0"/>
    <w:rsid w:val="00F05B7D"/>
    <w:rsid w:val="00F542DA"/>
    <w:rsid w:val="00F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5C33E"/>
  <w15:chartTrackingRefBased/>
  <w15:docId w15:val="{544DD036-B9F2-446B-94FA-A39DE31A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EC3C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C3CC0"/>
    <w:rPr>
      <w:rFonts w:ascii="Tahoma" w:hAnsi="Tahoma" w:cs="Tahoma"/>
      <w:sz w:val="16"/>
      <w:szCs w:val="16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JUBILEUMI KÖZGYŰLÉS ÖSSZEHÍVÁSA</vt:lpstr>
      <vt:lpstr>JUBILEUMI KÖZGYŰLÉS ÖSSZEHÍVÁSA</vt:lpstr>
    </vt:vector>
  </TitlesOfParts>
  <Company>MTA-KOKI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JUBILEUMI KÖZGYŰLÉS ÖSSZEHÍVÁSA</dc:title>
  <dc:subject/>
  <dc:creator>oberfrank</dc:creator>
  <cp:keywords/>
  <cp:lastModifiedBy>Várgedő Tamás</cp:lastModifiedBy>
  <cp:revision>4</cp:revision>
  <cp:lastPrinted>2016-05-03T17:50:00Z</cp:lastPrinted>
  <dcterms:created xsi:type="dcterms:W3CDTF">2020-09-15T17:44:00Z</dcterms:created>
  <dcterms:modified xsi:type="dcterms:W3CDTF">2020-09-15T17:49:00Z</dcterms:modified>
</cp:coreProperties>
</file>